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0071" w:rsidRDefault="002F7CA0" w:rsidP="009779F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Formato 6: Carta de autorización</w:t>
      </w:r>
    </w:p>
    <w:p w14:paraId="00000002" w14:textId="77777777" w:rsidR="008A0071" w:rsidRDefault="008A007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3" w14:textId="502A433B" w:rsidR="008A0071" w:rsidRDefault="002F7CA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(Municipio), Oaxaca. A (día) de (mes) de 20</w:t>
      </w:r>
      <w:r w:rsidR="00D76BC1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4" w14:textId="77777777" w:rsidR="008A0071" w:rsidRDefault="008A0071">
      <w:pPr>
        <w:jc w:val="right"/>
        <w:rPr>
          <w:rFonts w:ascii="Arial" w:eastAsia="Arial" w:hAnsi="Arial" w:cs="Arial"/>
          <w:sz w:val="24"/>
          <w:szCs w:val="24"/>
        </w:rPr>
      </w:pPr>
    </w:p>
    <w:p w14:paraId="00000005" w14:textId="77777777" w:rsidR="008A0071" w:rsidRDefault="002F7C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CC. INTEGRANTES DE LA COMISIÓN DE SELECCIÓN</w:t>
      </w:r>
    </w:p>
    <w:p w14:paraId="00000006" w14:textId="23190EC7" w:rsidR="008A0071" w:rsidRDefault="002F7C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DEL CO</w:t>
      </w:r>
      <w:r w:rsidR="00C86353">
        <w:rPr>
          <w:rFonts w:ascii="Arial" w:eastAsia="Arial" w:hAnsi="Arial" w:cs="Arial"/>
          <w:b/>
          <w:sz w:val="24"/>
          <w:szCs w:val="24"/>
        </w:rPr>
        <w:t xml:space="preserve">NSEJO </w:t>
      </w:r>
      <w:r>
        <w:rPr>
          <w:rFonts w:ascii="Arial" w:eastAsia="Arial" w:hAnsi="Arial" w:cs="Arial"/>
          <w:b/>
          <w:sz w:val="24"/>
          <w:szCs w:val="24"/>
        </w:rPr>
        <w:t>DE PARTICIPACIÓN CIUDADANA</w:t>
      </w:r>
    </w:p>
    <w:p w14:paraId="00000007" w14:textId="77777777" w:rsidR="008A0071" w:rsidRDefault="002F7C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DEL SISTEMA ESTATAL DE COMBATE A LA CORRUPCIÓN</w:t>
      </w:r>
    </w:p>
    <w:p w14:paraId="00000008" w14:textId="77777777" w:rsidR="008A0071" w:rsidRDefault="002F7C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PRESENTES</w:t>
      </w:r>
    </w:p>
    <w:p w14:paraId="00000009" w14:textId="77777777" w:rsidR="008A0071" w:rsidRDefault="008A007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6469EEF9" w:rsidR="008A0071" w:rsidRDefault="002F7CA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La/el que suscribe, aspirante a integrar el Co</w:t>
      </w:r>
      <w:r w:rsidR="00CB2C7F">
        <w:rPr>
          <w:rFonts w:ascii="Arial" w:eastAsia="Arial" w:hAnsi="Arial" w:cs="Arial"/>
          <w:sz w:val="24"/>
          <w:szCs w:val="24"/>
        </w:rPr>
        <w:t>nsejo</w:t>
      </w:r>
      <w:r>
        <w:rPr>
          <w:rFonts w:ascii="Arial" w:eastAsia="Arial" w:hAnsi="Arial" w:cs="Arial"/>
          <w:sz w:val="24"/>
          <w:szCs w:val="24"/>
        </w:rPr>
        <w:t xml:space="preserve"> de Participación Ciudadana del Sistema Estatal de Combate a la Corrupción de Oaxaca, en cumplimiento a la Base Tercera de la </w:t>
      </w:r>
      <w:r>
        <w:rPr>
          <w:rFonts w:ascii="Arial" w:eastAsia="Arial" w:hAnsi="Arial" w:cs="Arial"/>
          <w:sz w:val="23"/>
          <w:szCs w:val="23"/>
        </w:rPr>
        <w:t>CONVOCATORIA PARA LA SELECCIÓN DE LA</w:t>
      </w:r>
      <w:r w:rsidR="00C86353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 CIUDADANA</w:t>
      </w:r>
      <w:r w:rsidR="00C86353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 O CIUDADANO</w:t>
      </w:r>
      <w:r w:rsidR="00C86353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 QUE INTEGRARÁ</w:t>
      </w:r>
      <w:r w:rsidR="00C86353"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 EL CO</w:t>
      </w:r>
      <w:r w:rsidR="00C86353">
        <w:rPr>
          <w:rFonts w:ascii="Arial" w:eastAsia="Arial" w:hAnsi="Arial" w:cs="Arial"/>
          <w:sz w:val="23"/>
          <w:szCs w:val="23"/>
        </w:rPr>
        <w:t xml:space="preserve">NSEJO </w:t>
      </w:r>
      <w:r>
        <w:rPr>
          <w:rFonts w:ascii="Arial" w:eastAsia="Arial" w:hAnsi="Arial" w:cs="Arial"/>
          <w:sz w:val="23"/>
          <w:szCs w:val="23"/>
        </w:rPr>
        <w:t>DE PARTICIPACIÓN CIUDADANA (CPC) DEL SISTEMA ESTATAL DE COMBATE A LA CORRUPCIÓN DEL ESTADO DE OAXACA (SECCO)</w:t>
      </w:r>
      <w:r>
        <w:rPr>
          <w:rFonts w:ascii="Arial" w:eastAsia="Arial" w:hAnsi="Arial" w:cs="Arial"/>
          <w:sz w:val="24"/>
          <w:szCs w:val="24"/>
        </w:rPr>
        <w:t xml:space="preserve">, que establece que: </w:t>
      </w:r>
    </w:p>
    <w:p w14:paraId="0000000B" w14:textId="77777777" w:rsidR="008A0071" w:rsidRDefault="002F7CA0">
      <w:pPr>
        <w:spacing w:after="0" w:line="240" w:lineRule="auto"/>
        <w:ind w:left="567" w:right="616"/>
        <w:jc w:val="both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De conformidad con lo establecido en el artículo 18, fracción II párrafo segundo de la Ley del Sistema Estatal de Combate a la Corrupción y el artículo 56, de la Ley de Transparencia y Acceso a la Información Pública para el Estado de Oaxaca, los documentos entregados por los postulantes se harán públicos, con excepción de los documentos que contengan datos personales.</w:t>
      </w:r>
    </w:p>
    <w:p w14:paraId="0000000C" w14:textId="77777777" w:rsidR="008A0071" w:rsidRDefault="008A0071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</w:p>
    <w:p w14:paraId="0000000D" w14:textId="6CA4A7C6" w:rsidR="008A0071" w:rsidRDefault="002F7CA0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medio de la presente, autorizo a la Comisión de Selección del Co</w:t>
      </w:r>
      <w:r w:rsidR="00C86353">
        <w:rPr>
          <w:rFonts w:ascii="Arial" w:eastAsia="Arial" w:hAnsi="Arial" w:cs="Arial"/>
          <w:sz w:val="24"/>
          <w:szCs w:val="24"/>
        </w:rPr>
        <w:t>nsejo</w:t>
      </w:r>
      <w:r>
        <w:rPr>
          <w:rFonts w:ascii="Arial" w:eastAsia="Arial" w:hAnsi="Arial" w:cs="Arial"/>
          <w:sz w:val="24"/>
          <w:szCs w:val="24"/>
        </w:rPr>
        <w:t xml:space="preserve"> de Participación Ciudadana del Sistema Estatal de Combate a la Corrupción del Estado de Oaxaca, para que publique en su página web, los documentos entregados en mi postulación, con excepción de aquellos con carácter de confidenciales</w:t>
      </w:r>
      <w:r w:rsidR="00C86353">
        <w:rPr>
          <w:rFonts w:ascii="Arial" w:eastAsia="Arial" w:hAnsi="Arial" w:cs="Arial"/>
          <w:sz w:val="24"/>
          <w:szCs w:val="24"/>
        </w:rPr>
        <w:t>.</w:t>
      </w:r>
    </w:p>
    <w:p w14:paraId="0000000E" w14:textId="77777777" w:rsidR="008A0071" w:rsidRDefault="008A00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8A0071" w:rsidRDefault="008A0071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8A0071" w:rsidRDefault="002F7CA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ATENTAMENTE</w:t>
      </w:r>
    </w:p>
    <w:p w14:paraId="00000011" w14:textId="77777777" w:rsidR="008A0071" w:rsidRDefault="008A0071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12" w14:textId="77777777" w:rsidR="008A0071" w:rsidRDefault="008A0071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13" w14:textId="77777777" w:rsidR="008A0071" w:rsidRDefault="002F7C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</w:t>
      </w:r>
    </w:p>
    <w:p w14:paraId="00000014" w14:textId="77777777" w:rsidR="008A0071" w:rsidRDefault="002F7C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firma del / de la aspirante</w:t>
      </w:r>
    </w:p>
    <w:sectPr w:rsidR="008A0071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DE42" w14:textId="77777777" w:rsidR="00380A86" w:rsidRDefault="00380A86">
      <w:pPr>
        <w:spacing w:after="0" w:line="240" w:lineRule="auto"/>
      </w:pPr>
      <w:r>
        <w:separator/>
      </w:r>
    </w:p>
  </w:endnote>
  <w:endnote w:type="continuationSeparator" w:id="0">
    <w:p w14:paraId="6D04BC47" w14:textId="77777777" w:rsidR="00380A86" w:rsidRDefault="0038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8B302" w14:textId="77777777" w:rsidR="00380A86" w:rsidRDefault="00380A86">
      <w:pPr>
        <w:spacing w:after="0" w:line="240" w:lineRule="auto"/>
      </w:pPr>
      <w:r>
        <w:separator/>
      </w:r>
    </w:p>
  </w:footnote>
  <w:footnote w:type="continuationSeparator" w:id="0">
    <w:p w14:paraId="7E9A6508" w14:textId="77777777" w:rsidR="00380A86" w:rsidRDefault="0038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5" w14:textId="10F60748" w:rsidR="008A0071" w:rsidRDefault="002F7CA0">
    <w:pPr>
      <w:spacing w:after="0" w:line="24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PROCESO DE SELECCIÓN DE</w:t>
    </w:r>
    <w:r w:rsidR="00C86353">
      <w:rPr>
        <w:rFonts w:ascii="Arial" w:eastAsia="Arial" w:hAnsi="Arial" w:cs="Arial"/>
        <w:b/>
      </w:rPr>
      <w:t>L</w:t>
    </w:r>
    <w:r>
      <w:rPr>
        <w:rFonts w:ascii="Arial" w:eastAsia="Arial" w:hAnsi="Arial" w:cs="Arial"/>
        <w:b/>
      </w:rPr>
      <w:t xml:space="preserve"> CO</w:t>
    </w:r>
    <w:r w:rsidR="00C86353">
      <w:rPr>
        <w:rFonts w:ascii="Arial" w:eastAsia="Arial" w:hAnsi="Arial" w:cs="Arial"/>
        <w:b/>
      </w:rPr>
      <w:t>NSEJO</w:t>
    </w:r>
    <w:r>
      <w:rPr>
        <w:rFonts w:ascii="Arial" w:eastAsia="Arial" w:hAnsi="Arial" w:cs="Arial"/>
        <w:b/>
      </w:rPr>
      <w:t xml:space="preserve"> DE PARTICIPACIÓN CIUDADANA (CPC) DEL SISTEMA ESTATAL DE COMBATE A LA CORRUPCIÓN DEL ESTADO DE OAXACA (SECCO) -202</w:t>
    </w:r>
    <w:r w:rsidR="00C86353"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t>-</w:t>
    </w:r>
  </w:p>
  <w:p w14:paraId="00000016" w14:textId="77777777" w:rsidR="008A0071" w:rsidRDefault="008A00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71"/>
    <w:rsid w:val="002F7CA0"/>
    <w:rsid w:val="003562B5"/>
    <w:rsid w:val="00380A86"/>
    <w:rsid w:val="00493DE1"/>
    <w:rsid w:val="0087299A"/>
    <w:rsid w:val="008A0071"/>
    <w:rsid w:val="009779F3"/>
    <w:rsid w:val="00C86353"/>
    <w:rsid w:val="00CB2C7F"/>
    <w:rsid w:val="00D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5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8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353"/>
  </w:style>
  <w:style w:type="paragraph" w:styleId="Piedepgina">
    <w:name w:val="footer"/>
    <w:basedOn w:val="Normal"/>
    <w:link w:val="PiedepginaCar"/>
    <w:uiPriority w:val="99"/>
    <w:unhideWhenUsed/>
    <w:rsid w:val="00C8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8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353"/>
  </w:style>
  <w:style w:type="paragraph" w:styleId="Piedepgina">
    <w:name w:val="footer"/>
    <w:basedOn w:val="Normal"/>
    <w:link w:val="PiedepginaCar"/>
    <w:uiPriority w:val="99"/>
    <w:unhideWhenUsed/>
    <w:rsid w:val="00C8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Luigio AC</dc:creator>
  <cp:lastModifiedBy>kely hurtada silva</cp:lastModifiedBy>
  <cp:revision>2</cp:revision>
  <cp:lastPrinted>2021-07-15T15:20:00Z</cp:lastPrinted>
  <dcterms:created xsi:type="dcterms:W3CDTF">2021-07-26T04:47:00Z</dcterms:created>
  <dcterms:modified xsi:type="dcterms:W3CDTF">2021-07-26T04:47:00Z</dcterms:modified>
</cp:coreProperties>
</file>